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800.0" w:type="dxa"/>
        <w:jc w:val="left"/>
        <w:tblInd w:w="-919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141"/>
        <w:gridCol w:w="2964"/>
        <w:gridCol w:w="7695"/>
        <w:tblGridChange w:id="0">
          <w:tblGrid>
            <w:gridCol w:w="141"/>
            <w:gridCol w:w="2964"/>
            <w:gridCol w:w="7695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2">
            <w:pPr>
              <w:widowControl w:val="0"/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  <w:drawing>
                <wp:inline distB="114300" distT="114300" distL="114300" distR="114300">
                  <wp:extent cx="2190404" cy="2190404"/>
                  <wp:effectExtent b="0" l="0" r="0" t="0"/>
                  <wp:docPr id="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404" cy="21904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БАЙТҰРСЫН АСЛАН АЙБЕКҰЛЫ</w:t>
            </w:r>
          </w:p>
          <w:p w:rsidR="00000000" w:rsidDel="00000000" w:rsidP="00000000" w:rsidRDefault="00000000" w:rsidRPr="00000000" w14:paraId="00000005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Мұғалім </w:t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313a43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Білімі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313a43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І.Жансүгіров атындағы Жетісу Университеті «Қазақ тілі мен әдебиеті» мамандығы</w:t>
            </w:r>
          </w:p>
          <w:p w:rsidR="00000000" w:rsidDel="00000000" w:rsidP="00000000" w:rsidRDefault="00000000" w:rsidRPr="00000000" w14:paraId="00000007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color w:val="313a43"/>
                <w:rtl w:val="0"/>
              </w:rPr>
              <w:t xml:space="preserve">Туған күні: 22.12.2001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Қала: Талдықорған қаласы</w:t>
            </w:r>
          </w:p>
          <w:p w:rsidR="00000000" w:rsidDel="00000000" w:rsidP="00000000" w:rsidRDefault="00000000" w:rsidRPr="00000000" w14:paraId="00000009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Отбасылық жағдайы: үйленбеген</w:t>
            </w:r>
          </w:p>
          <w:p w:rsidR="00000000" w:rsidDel="00000000" w:rsidP="00000000" w:rsidRDefault="00000000" w:rsidRPr="00000000" w14:paraId="0000000A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Телефон: 87078656749</w:t>
            </w:r>
          </w:p>
          <w:p w:rsidR="00000000" w:rsidDel="00000000" w:rsidP="00000000" w:rsidRDefault="00000000" w:rsidRPr="00000000" w14:paraId="0000000B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Электрондық поштасы: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 aslanbaitursynov@gmail.com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C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ЖҰМЫС ТӘЖІРИБЕСІ</w:t>
            </w:r>
          </w:p>
          <w:p w:rsidR="00000000" w:rsidDel="00000000" w:rsidP="00000000" w:rsidRDefault="00000000" w:rsidRPr="00000000" w14:paraId="0000000D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bookmarkStart w:colFirst="0" w:colLast="0" w:name="_gjdgxs" w:id="0"/>
            <w:bookmarkEnd w:id="0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ОҚУ ПРАКТИКАСЫ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F">
            <w:pPr>
              <w:shd w:fill="ffffff" w:val="clear"/>
              <w:spacing w:after="0" w:lineRule="auto"/>
              <w:rPr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color w:val="404040"/>
                <w:sz w:val="24"/>
                <w:szCs w:val="24"/>
                <w:rtl w:val="0"/>
              </w:rPr>
              <w:t xml:space="preserve">Қазақ тілі мен әдебиеті  мұғалімі</w:t>
            </w:r>
          </w:p>
          <w:p w:rsidR="00000000" w:rsidDel="00000000" w:rsidP="00000000" w:rsidRDefault="00000000" w:rsidRPr="00000000" w14:paraId="00000010">
            <w:pPr>
              <w:shd w:fill="ffffff" w:val="clear"/>
              <w:spacing w:after="0" w:lineRule="auto"/>
              <w:rPr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color w:val="404040"/>
                <w:sz w:val="24"/>
                <w:szCs w:val="24"/>
                <w:rtl w:val="0"/>
              </w:rPr>
              <w:t xml:space="preserve">2021 ақпан- 2021 наурыз</w:t>
            </w:r>
          </w:p>
          <w:p w:rsidR="00000000" w:rsidDel="00000000" w:rsidP="00000000" w:rsidRDefault="00000000" w:rsidRPr="00000000" w14:paraId="00000011">
            <w:pPr>
              <w:shd w:fill="ffffff" w:val="clear"/>
              <w:spacing w:after="0" w:lineRule="auto"/>
              <w:rPr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404040"/>
                <w:sz w:val="24"/>
                <w:szCs w:val="24"/>
                <w:rtl w:val="0"/>
              </w:rPr>
              <w:t xml:space="preserve">Алматы облысы, Кербұлақ ауданы, Қарашоқы ауылы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2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bookmarkStart w:colFirst="0" w:colLast="0" w:name="_30j0zll" w:id="1"/>
            <w:bookmarkEnd w:id="1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БІЛІМІ</w:t>
            </w:r>
          </w:p>
          <w:p w:rsidR="00000000" w:rsidDel="00000000" w:rsidP="00000000" w:rsidRDefault="00000000" w:rsidRPr="00000000" w14:paraId="00000013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5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Филология мектебі, Қазақ тілі мен әдебиеті </w:t>
            </w:r>
          </w:p>
          <w:p w:rsidR="00000000" w:rsidDel="00000000" w:rsidP="00000000" w:rsidRDefault="00000000" w:rsidRPr="00000000" w14:paraId="00000016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2019-2023 жылдың мамыры, ішкі оқу формасы</w:t>
            </w:r>
          </w:p>
          <w:p w:rsidR="00000000" w:rsidDel="00000000" w:rsidP="00000000" w:rsidRDefault="00000000" w:rsidRPr="00000000" w14:paraId="00000017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Талдықорған қаласы, Қазақ тілі мен әдебиеті мамандығы, Ілияс Жансүгіров атындағы Жетісу университеті </w:t>
            </w:r>
          </w:p>
          <w:p w:rsidR="00000000" w:rsidDel="00000000" w:rsidP="00000000" w:rsidRDefault="00000000" w:rsidRPr="00000000" w14:paraId="00000018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Бүкіл оқу уақытындағы орташа балл (GPA) 2,25 құрайды.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9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ҚОСЫМША БІЛІМІ</w:t>
            </w:r>
          </w:p>
          <w:p w:rsidR="00000000" w:rsidDel="00000000" w:rsidP="00000000" w:rsidRDefault="00000000" w:rsidRPr="00000000" w14:paraId="0000001A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БІЛІКТІЛІГІ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  <w:rtl w:val="0"/>
              </w:rPr>
              <w:t xml:space="preserve">Ақындар мүшәйрасының түлегі</w:t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D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1fob9te" w:id="2"/>
            <w:bookmarkEnd w:id="2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КӘСІБИ ДАҒДЫЛАРЫ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F">
            <w:pPr>
              <w:widowControl w:val="0"/>
              <w:shd w:fill="ffffff" w:val="clear"/>
              <w:spacing w:after="0" w:lineRule="auto"/>
              <w:ind w:left="0" w:firstLine="0"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rtl w:val="0"/>
              </w:rPr>
              <w:t xml:space="preserve">Кәсіби түрде бизнес жасау жолдарының меңгерушісі</w:t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0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3znysh7" w:id="3"/>
            <w:bookmarkEnd w:id="3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ЖЕКЕ ҚАСИЕТТЕРІ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2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міндеттерді орындауға сауатты көзқарас;</w:t>
            </w:r>
          </w:p>
          <w:p w:rsidR="00000000" w:rsidDel="00000000" w:rsidP="00000000" w:rsidRDefault="00000000" w:rsidRPr="00000000" w14:paraId="00000023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аналитикалық ақыл-ой;</w:t>
            </w:r>
          </w:p>
          <w:p w:rsidR="00000000" w:rsidDel="00000000" w:rsidP="00000000" w:rsidRDefault="00000000" w:rsidRPr="00000000" w14:paraId="00000024">
            <w:pPr>
              <w:widowControl w:val="0"/>
              <w:spacing w:after="0" w:lineRule="auto"/>
              <w:rPr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тәртіпті сақтау, еңбексүйгіштік;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widowControl w:val="0"/>
              <w:spacing w:after="0" w:lineRule="auto"/>
              <w:ind w:left="720" w:firstLine="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41" w:hRule="atLeast"/>
          <w:tblHeader w:val="0"/>
        </w:trPr>
        <w:tc>
          <w:tcPr/>
          <w:p w:rsidR="00000000" w:rsidDel="00000000" w:rsidP="00000000" w:rsidRDefault="00000000" w:rsidRPr="00000000" w14:paraId="0000002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7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КӘСІБИ ДАҒДЫЛАРЫ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105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Республикалық деңгейде жас ақын лауреаты.</w:t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105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Облыстық, аудандық жарыстардың жеңімпазы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B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ҚОСЫМША АҚПАРАТ: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76" w:lineRule="auto"/>
              <w:ind w:left="115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keepNext w:val="0"/>
              <w:keepLines w:val="0"/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76" w:lineRule="auto"/>
              <w:ind w:left="1155" w:right="0" w:hanging="360"/>
              <w:jc w:val="left"/>
              <w:rPr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Бос уақытыңыздағы әрекеттеріңіз: волейбол ойнау, поэзия оқу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E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659.0" w:type="dxa"/>
        <w:jc w:val="left"/>
        <w:tblInd w:w="-778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2964"/>
        <w:gridCol w:w="14"/>
        <w:gridCol w:w="7681"/>
        <w:tblGridChange w:id="0">
          <w:tblGrid>
            <w:gridCol w:w="2964"/>
            <w:gridCol w:w="14"/>
            <w:gridCol w:w="7681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2">
            <w:pPr>
              <w:widowControl w:val="0"/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  <w:drawing>
                <wp:inline distB="114300" distT="114300" distL="114300" distR="114300">
                  <wp:extent cx="2190404" cy="2190404"/>
                  <wp:effectExtent b="0" l="0" r="0" t="0"/>
                  <wp:docPr id="3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404" cy="21904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Байтурсынов Аслан Айбекович</w:t>
            </w:r>
          </w:p>
          <w:p w:rsidR="00000000" w:rsidDel="00000000" w:rsidP="00000000" w:rsidRDefault="00000000" w:rsidRPr="00000000" w14:paraId="00000045">
            <w:pPr>
              <w:widowControl w:val="0"/>
              <w:spacing w:after="0" w:lineRule="auto"/>
              <w:rPr>
                <w:rFonts w:ascii="Arial" w:cs="Arial" w:eastAsia="Arial" w:hAnsi="Arial"/>
                <w:color w:val="666666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Учитель</w:t>
            </w:r>
          </w:p>
          <w:p w:rsidR="00000000" w:rsidDel="00000000" w:rsidP="00000000" w:rsidRDefault="00000000" w:rsidRPr="00000000" w14:paraId="0000004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Образование: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Жетысуский Университет имени И.Жансугурова</w:t>
            </w:r>
          </w:p>
          <w:p w:rsidR="00000000" w:rsidDel="00000000" w:rsidP="00000000" w:rsidRDefault="00000000" w:rsidRPr="00000000" w14:paraId="0000004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Специальность: Казахский язык и литература</w:t>
            </w:r>
          </w:p>
          <w:p w:rsidR="00000000" w:rsidDel="00000000" w:rsidP="00000000" w:rsidRDefault="00000000" w:rsidRPr="00000000" w14:paraId="00000049">
            <w:pPr>
              <w:widowControl w:val="0"/>
              <w:spacing w:after="0" w:lineRule="auto"/>
              <w:rPr>
                <w:color w:val="404040"/>
              </w:rPr>
            </w:pPr>
            <w:r w:rsidDel="00000000" w:rsidR="00000000" w:rsidRPr="00000000">
              <w:rPr>
                <w:color w:val="404040"/>
                <w:rtl w:val="0"/>
              </w:rPr>
              <w:t xml:space="preserve">Дата рождения: 22.12.2001</w:t>
            </w:r>
          </w:p>
          <w:p w:rsidR="00000000" w:rsidDel="00000000" w:rsidP="00000000" w:rsidRDefault="00000000" w:rsidRPr="00000000" w14:paraId="0000004A">
            <w:pPr>
              <w:widowControl w:val="0"/>
              <w:spacing w:after="0" w:lineRule="auto"/>
              <w:rPr>
                <w:color w:val="404040"/>
              </w:rPr>
            </w:pPr>
            <w:r w:rsidDel="00000000" w:rsidR="00000000" w:rsidRPr="00000000">
              <w:rPr>
                <w:color w:val="404040"/>
                <w:rtl w:val="0"/>
              </w:rPr>
              <w:t xml:space="preserve">Город: Талдыкорган</w:t>
            </w:r>
          </w:p>
          <w:p w:rsidR="00000000" w:rsidDel="00000000" w:rsidP="00000000" w:rsidRDefault="00000000" w:rsidRPr="00000000" w14:paraId="0000004B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Семейное положение: не женат</w:t>
            </w:r>
          </w:p>
          <w:p w:rsidR="00000000" w:rsidDel="00000000" w:rsidP="00000000" w:rsidRDefault="00000000" w:rsidRPr="00000000" w14:paraId="0000004C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Телефон: 87078656749</w:t>
            </w:r>
          </w:p>
          <w:p w:rsidR="00000000" w:rsidDel="00000000" w:rsidP="00000000" w:rsidRDefault="00000000" w:rsidRPr="00000000" w14:paraId="0000004D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Email: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 aslanbaitursynov@gmail.com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E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WORK EXPERIENCE TRAINING PRACTICE </w:t>
            </w:r>
          </w:p>
        </w:tc>
        <w:tc>
          <w:tcPr>
            <w:gridSpan w:val="2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F">
            <w:pPr>
              <w:widowControl w:val="0"/>
              <w:spacing w:after="120" w:line="240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Учитель</w:t>
            </w:r>
            <w:r w:rsidDel="00000000" w:rsidR="00000000" w:rsidRPr="00000000">
              <w:rPr>
                <w:i w:val="1"/>
                <w:color w:val="000000"/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color w:val="000000"/>
                <w:rtl w:val="0"/>
              </w:rPr>
              <w:t xml:space="preserve">Казахский язык и литература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Февраль 2021—  2021 Март</w:t>
            </w:r>
          </w:p>
          <w:p w:rsidR="00000000" w:rsidDel="00000000" w:rsidP="00000000" w:rsidRDefault="00000000" w:rsidRPr="00000000" w14:paraId="00000051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Алматинская облс. Кербулакский район, село Карашокы</w:t>
            </w:r>
          </w:p>
          <w:p w:rsidR="00000000" w:rsidDel="00000000" w:rsidP="00000000" w:rsidRDefault="00000000" w:rsidRPr="00000000" w14:paraId="00000052">
            <w:pPr>
              <w:shd w:fill="ffffff" w:val="clear"/>
              <w:spacing w:after="0" w:lineRule="auto"/>
              <w:ind w:left="720" w:firstLine="0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4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ОБРАЗОВАНИЕ</w:t>
            </w:r>
          </w:p>
          <w:p w:rsidR="00000000" w:rsidDel="00000000" w:rsidP="00000000" w:rsidRDefault="00000000" w:rsidRPr="00000000" w14:paraId="00000055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7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Казахский язык и литература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widowControl w:val="0"/>
              <w:spacing w:after="0" w:before="12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2019-2023, Естествознания Очная</w:t>
            </w:r>
          </w:p>
          <w:p w:rsidR="00000000" w:rsidDel="00000000" w:rsidP="00000000" w:rsidRDefault="00000000" w:rsidRPr="00000000" w14:paraId="00000059">
            <w:pPr>
              <w:widowControl w:val="0"/>
              <w:spacing w:after="0" w:before="12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Жетысуский университет имени Ильяса Жансугурова, город Талдыкорган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  <w:rtl w:val="0"/>
              </w:rPr>
              <w:t xml:space="preserve">Средний балл (GPA) за всё время обучения — 2.25</w:t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B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ДОПОЛНИТЕЛЬНОЕ ОБРАЗОВАНИЕ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  <w:u w:val="singl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ТРЕНИНГИ И КУРСЫ</w:t>
            </w:r>
          </w:p>
          <w:p w:rsidR="00000000" w:rsidDel="00000000" w:rsidP="00000000" w:rsidRDefault="00000000" w:rsidRPr="00000000" w14:paraId="0000005C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E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  <w:rtl w:val="0"/>
              </w:rPr>
              <w:t xml:space="preserve">Выпускник клуба поэтов</w:t>
            </w:r>
          </w:p>
        </w:tc>
      </w:tr>
      <w:tr>
        <w:trPr>
          <w:cantSplit w:val="0"/>
          <w:tblHeader w:val="0"/>
        </w:trPr>
        <w:tc>
          <w:tcPr>
            <w:gridSpan w:val="2"/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F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2et92p0" w:id="4"/>
            <w:bookmarkEnd w:id="4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ПРОФЕССИОНАЛЬНЫЕ НАВЫКИ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1">
            <w:pPr>
              <w:widowControl w:val="0"/>
              <w:shd w:fill="ffffff" w:val="clear"/>
              <w:spacing w:after="0" w:lineRule="auto"/>
              <w:ind w:left="0" w:firstLine="0"/>
              <w:rPr/>
            </w:pPr>
            <w:r w:rsidDel="00000000" w:rsidR="00000000" w:rsidRPr="00000000">
              <w:rPr>
                <w:rtl w:val="0"/>
              </w:rPr>
              <w:t xml:space="preserve">Лидер профессиональных бизнес-практик</w:t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gridSpan w:val="2"/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2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ЛИЧНЫЕ КАЧЕСТВА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4">
            <w:pPr>
              <w:widowControl w:val="0"/>
              <w:numPr>
                <w:ilvl w:val="0"/>
                <w:numId w:val="3"/>
              </w:numPr>
              <w:spacing w:after="0" w:lineRule="auto"/>
              <w:ind w:left="720" w:hanging="360"/>
              <w:rPr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грамотный подход к выполнению обязанностей;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widowControl w:val="0"/>
              <w:numPr>
                <w:ilvl w:val="0"/>
                <w:numId w:val="3"/>
              </w:numPr>
              <w:spacing w:after="0" w:lineRule="auto"/>
              <w:ind w:left="720" w:hanging="360"/>
              <w:rPr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внимательность при работе с юридическими документами;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widowControl w:val="0"/>
              <w:numPr>
                <w:ilvl w:val="0"/>
                <w:numId w:val="3"/>
              </w:numPr>
              <w:spacing w:after="0" w:lineRule="auto"/>
              <w:ind w:left="720" w:hanging="360"/>
              <w:rPr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аналитический склад ума;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widowControl w:val="0"/>
              <w:numPr>
                <w:ilvl w:val="0"/>
                <w:numId w:val="3"/>
              </w:numPr>
              <w:spacing w:after="0" w:lineRule="auto"/>
              <w:ind w:left="720" w:hanging="360"/>
              <w:rPr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соблюдение дисциплины, трудолюбие;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41" w:hRule="atLeast"/>
          <w:tblHeader w:val="0"/>
        </w:trPr>
        <w:tc>
          <w:tcPr>
            <w:gridSpan w:val="2"/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8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  <w:rtl w:val="0"/>
              </w:rPr>
              <w:t xml:space="preserve">ДОСТИЖЕНИЯ:</w:t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A">
            <w:pPr>
              <w:widowControl w:val="0"/>
              <w:spacing w:after="0" w:lineRule="auto"/>
              <w:ind w:left="0" w:firstLine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Молодой поэт лауреат национального уровня.</w:t>
            </w:r>
          </w:p>
          <w:p w:rsidR="00000000" w:rsidDel="00000000" w:rsidP="00000000" w:rsidRDefault="00000000" w:rsidRPr="00000000" w14:paraId="0000006B">
            <w:pPr>
              <w:widowControl w:val="0"/>
              <w:spacing w:after="0" w:lineRule="auto"/>
              <w:ind w:left="0" w:firstLine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Победитель областных и районных соревнований</w:t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C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ДОПОЛНИТЕЛЬНАЯ ИНФОРМАЦИЯ: </w:t>
            </w:r>
          </w:p>
          <w:p w:rsidR="00000000" w:rsidDel="00000000" w:rsidP="00000000" w:rsidRDefault="00000000" w:rsidRPr="00000000" w14:paraId="0000006D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F">
            <w:pPr>
              <w:widowControl w:val="0"/>
              <w:numPr>
                <w:ilvl w:val="0"/>
                <w:numId w:val="1"/>
              </w:numPr>
              <w:spacing w:after="0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widowControl w:val="0"/>
              <w:numPr>
                <w:ilvl w:val="0"/>
                <w:numId w:val="1"/>
              </w:numPr>
              <w:spacing w:after="0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Ваши занятия в свободное время: поэзия, волейбол.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widowControl w:val="0"/>
              <w:spacing w:after="0" w:lineRule="auto"/>
              <w:ind w:left="720" w:firstLine="0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3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745.0" w:type="dxa"/>
        <w:jc w:val="left"/>
        <w:tblInd w:w="0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3050"/>
        <w:gridCol w:w="7695"/>
        <w:tblGridChange w:id="0">
          <w:tblGrid>
            <w:gridCol w:w="3050"/>
            <w:gridCol w:w="7695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tcBorders>
              <w:top w:color="000000" w:space="0" w:sz="0" w:val="nil"/>
              <w:left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5">
            <w:pPr>
              <w:widowControl w:val="0"/>
              <w:tabs>
                <w:tab w:val="left" w:pos="1230"/>
              </w:tabs>
              <w:spacing w:after="0" w:lineRule="auto"/>
              <w:ind w:left="284" w:hanging="284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  <w:drawing>
                <wp:inline distB="114300" distT="114300" distL="114300" distR="114300">
                  <wp:extent cx="2190404" cy="2190404"/>
                  <wp:effectExtent b="0" l="0" r="0" t="0"/>
                  <wp:docPr id="2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404" cy="21904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6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BAITURSYNOV ASLAN AIBEKOVISH</w:t>
            </w:r>
          </w:p>
          <w:p w:rsidR="00000000" w:rsidDel="00000000" w:rsidP="00000000" w:rsidRDefault="00000000" w:rsidRPr="00000000" w14:paraId="00000087">
            <w:pPr>
              <w:widowControl w:val="0"/>
              <w:spacing w:after="0" w:lineRule="auto"/>
              <w:rPr>
                <w:rFonts w:ascii="Arial" w:cs="Arial" w:eastAsia="Arial" w:hAnsi="Arial"/>
                <w:color w:val="666666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Teacher</w:t>
            </w:r>
          </w:p>
          <w:p w:rsidR="00000000" w:rsidDel="00000000" w:rsidP="00000000" w:rsidRDefault="00000000" w:rsidRPr="00000000" w14:paraId="00000089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Education: </w:t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Zhetysu University named after Ilyas Zhansugurov, </w:t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Kazakh language and literature.</w:t>
            </w:r>
          </w:p>
          <w:p w:rsidR="00000000" w:rsidDel="00000000" w:rsidP="00000000" w:rsidRDefault="00000000" w:rsidRPr="00000000" w14:paraId="0000008A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Date of birth: 22.12.2001</w:t>
            </w:r>
          </w:p>
          <w:p w:rsidR="00000000" w:rsidDel="00000000" w:rsidP="00000000" w:rsidRDefault="00000000" w:rsidRPr="00000000" w14:paraId="0000008B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City: Taldykorgam</w:t>
            </w:r>
          </w:p>
          <w:p w:rsidR="00000000" w:rsidDel="00000000" w:rsidP="00000000" w:rsidRDefault="00000000" w:rsidRPr="00000000" w14:paraId="0000008C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Relationship status: </w:t>
            </w:r>
            <w:r w:rsidDel="00000000" w:rsidR="00000000" w:rsidRPr="00000000">
              <w:rPr>
                <w:rtl w:val="0"/>
              </w:rPr>
              <w:t xml:space="preserve"> not married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D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Phone: 87078656749</w:t>
            </w:r>
          </w:p>
          <w:p w:rsidR="00000000" w:rsidDel="00000000" w:rsidP="00000000" w:rsidRDefault="00000000" w:rsidRPr="00000000" w14:paraId="0000008E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Email: aslanbaitursynov@gmail.com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0">
            <w:pPr>
              <w:widowControl w:val="0"/>
              <w:tabs>
                <w:tab w:val="left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widowControl w:val="0"/>
              <w:tabs>
                <w:tab w:val="left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WORK EXPERIENCE TRAINING PRACTICE </w:t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2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Kazakh language and literature teacher</w:t>
            </w:r>
          </w:p>
          <w:p w:rsidR="00000000" w:rsidDel="00000000" w:rsidP="00000000" w:rsidRDefault="00000000" w:rsidRPr="00000000" w14:paraId="00000093">
            <w:pPr>
              <w:widowControl w:val="0"/>
              <w:spacing w:after="120" w:line="36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February 2021— 2021 March</w:t>
            </w:r>
          </w:p>
          <w:p w:rsidR="00000000" w:rsidDel="00000000" w:rsidP="00000000" w:rsidRDefault="00000000" w:rsidRPr="00000000" w14:paraId="00000094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Almaty region Kerbulak region, Karashoky village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5">
            <w:pPr>
              <w:widowControl w:val="0"/>
              <w:tabs>
                <w:tab w:val="left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EDUCATION</w:t>
            </w:r>
          </w:p>
          <w:p w:rsidR="00000000" w:rsidDel="00000000" w:rsidP="00000000" w:rsidRDefault="00000000" w:rsidRPr="00000000" w14:paraId="0000009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7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Chemistry</w:t>
            </w:r>
          </w:p>
          <w:p w:rsidR="00000000" w:rsidDel="00000000" w:rsidP="00000000" w:rsidRDefault="00000000" w:rsidRPr="00000000" w14:paraId="00000098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2019-2023, Natural Science Full-time</w:t>
            </w:r>
          </w:p>
          <w:p w:rsidR="00000000" w:rsidDel="00000000" w:rsidP="00000000" w:rsidRDefault="00000000" w:rsidRPr="00000000" w14:paraId="00000099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Zhetysu University named after Ilyas Zhansugurov, Taldykorgan city</w:t>
            </w:r>
          </w:p>
          <w:p w:rsidR="00000000" w:rsidDel="00000000" w:rsidP="00000000" w:rsidRDefault="00000000" w:rsidRPr="00000000" w14:paraId="0000009A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The average score (GPA) for the entire time of study is 2,25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C">
            <w:pPr>
              <w:widowControl w:val="0"/>
              <w:tabs>
                <w:tab w:val="left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ADDITIONAL EDUCATION TRAINING AND COURSES</w:t>
            </w:r>
          </w:p>
          <w:p w:rsidR="00000000" w:rsidDel="00000000" w:rsidP="00000000" w:rsidRDefault="00000000" w:rsidRPr="00000000" w14:paraId="0000009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E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  <w:rtl w:val="0"/>
              </w:rPr>
              <w:t xml:space="preserve">Poet Club Graduate</w:t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0">
            <w:pPr>
              <w:widowControl w:val="0"/>
              <w:tabs>
                <w:tab w:val="left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PROFESSIONAL SKILLS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1">
            <w:pPr>
              <w:widowControl w:val="0"/>
              <w:shd w:fill="ffffff" w:val="clear"/>
              <w:spacing w:after="0" w:lineRule="auto"/>
              <w:ind w:left="0" w:firstLine="0"/>
              <w:rPr/>
            </w:pPr>
            <w:r w:rsidDel="00000000" w:rsidR="00000000" w:rsidRPr="00000000">
              <w:rPr>
                <w:rtl w:val="0"/>
              </w:rPr>
              <w:t xml:space="preserve">Leader of Professional Business Practices</w:t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2">
            <w:pPr>
              <w:widowControl w:val="0"/>
              <w:tabs>
                <w:tab w:val="left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PERSONAL QUALITIES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3">
            <w:pPr>
              <w:widowControl w:val="0"/>
              <w:numPr>
                <w:ilvl w:val="0"/>
                <w:numId w:val="3"/>
              </w:numPr>
              <w:spacing w:after="0" w:lineRule="auto"/>
              <w:ind w:left="720" w:hanging="360"/>
              <w:rPr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competent approach to the performance of duties;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widowControl w:val="0"/>
              <w:numPr>
                <w:ilvl w:val="0"/>
                <w:numId w:val="3"/>
              </w:numPr>
              <w:spacing w:after="0" w:lineRule="auto"/>
              <w:ind w:left="720" w:hanging="360"/>
              <w:rPr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attentiveness when working with legal documents;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5">
            <w:pPr>
              <w:widowControl w:val="0"/>
              <w:numPr>
                <w:ilvl w:val="0"/>
                <w:numId w:val="3"/>
              </w:numPr>
              <w:spacing w:after="0" w:lineRule="auto"/>
              <w:ind w:left="720" w:hanging="360"/>
              <w:rPr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knowledge of articles, legislation;;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6">
            <w:pPr>
              <w:widowControl w:val="0"/>
              <w:spacing w:after="0" w:lineRule="auto"/>
              <w:ind w:left="0" w:firstLine="0"/>
              <w:rPr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41" w:hRule="atLeast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7">
            <w:pPr>
              <w:widowControl w:val="0"/>
              <w:tabs>
                <w:tab w:val="left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  <w:rtl w:val="0"/>
              </w:rPr>
              <w:t xml:space="preserve">ACHIEVEMENTS:</w:t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8">
            <w:pPr>
              <w:widowControl w:val="0"/>
              <w:numPr>
                <w:ilvl w:val="0"/>
                <w:numId w:val="1"/>
              </w:numPr>
              <w:spacing w:after="0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The young poet is a laureate of the national level.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9">
            <w:pPr>
              <w:widowControl w:val="0"/>
              <w:numPr>
                <w:ilvl w:val="0"/>
                <w:numId w:val="1"/>
              </w:numPr>
              <w:spacing w:after="0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Winner of regional and regional competitions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A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B">
            <w:pPr>
              <w:widowControl w:val="0"/>
              <w:spacing w:after="0" w:lineRule="auto"/>
              <w:ind w:left="72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C">
            <w:pPr>
              <w:widowControl w:val="0"/>
              <w:tabs>
                <w:tab w:val="left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ADDITIONAL INFORMATION: </w:t>
            </w:r>
          </w:p>
          <w:p w:rsidR="00000000" w:rsidDel="00000000" w:rsidP="00000000" w:rsidRDefault="00000000" w:rsidRPr="00000000" w14:paraId="000000A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E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F">
            <w:pPr>
              <w:widowControl w:val="0"/>
              <w:numPr>
                <w:ilvl w:val="0"/>
                <w:numId w:val="1"/>
              </w:numPr>
              <w:spacing w:after="0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Your free time activities: poetry, volleyball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0">
            <w:pPr>
              <w:widowControl w:val="0"/>
              <w:numPr>
                <w:ilvl w:val="0"/>
                <w:numId w:val="1"/>
              </w:numPr>
              <w:spacing w:after="0" w:lineRule="auto"/>
              <w:ind w:left="720" w:hanging="360"/>
              <w:rPr>
                <w:sz w:val="24"/>
                <w:szCs w:val="24"/>
                <w:u w:val="no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widowControl w:val="0"/>
              <w:spacing w:after="0" w:lineRule="auto"/>
              <w:ind w:left="720" w:firstLine="0"/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3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9" w:type="default"/>
      <w:pgSz w:h="16838" w:w="11906" w:orient="portrait"/>
      <w:pgMar w:bottom="1134" w:top="709" w:left="1701" w:right="85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Times New Roman"/>
  <w:font w:name="Noto Sans Symbols"/>
  <w:font w:name="Courier New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B4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1155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595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315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755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475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915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kk-KZ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3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